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>
      <w:pPr>
        <w:pStyle w:val="4"/>
        <w:jc w:val="center"/>
        <w:rPr>
          <w:sz w:val="32"/>
          <w:szCs w:val="32"/>
        </w:rPr>
      </w:pPr>
      <w:r>
        <w:rPr>
          <w:sz w:val="32"/>
          <w:szCs w:val="32"/>
        </w:rPr>
        <w:t>РОСТОВСКАЯ ОБЛАСТЬ</w:t>
      </w:r>
    </w:p>
    <w:p>
      <w:pPr>
        <w:pStyle w:val="4"/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МУНИЦИПАЛЬНОЕ ОБРАЗОВАНИЕ</w:t>
      </w:r>
    </w:p>
    <w:p>
      <w:pPr>
        <w:pStyle w:val="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ВЯЖИНСКОЕ СЕЛЬСКОЕ ПОСЕЛЕНИЕ»</w:t>
      </w:r>
    </w:p>
    <w:p>
      <w:pPr>
        <w:pStyle w:val="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pStyle w:val="4"/>
        <w:rPr>
          <w:sz w:val="32"/>
          <w:szCs w:val="32"/>
        </w:rPr>
      </w:pPr>
      <w:r>
        <w:rPr>
          <w:sz w:val="32"/>
          <w:szCs w:val="32"/>
        </w:rPr>
        <w:t xml:space="preserve">АДМИНИСТРАЦИЯ ВЯЖИНСКОГО СЕЛЬСКОГО ПОСЕЛЕНИЯ 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19.04.2024г.                                                                                № 19 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х. ВЯЖА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О дежурстве в выходные </w:t>
      </w:r>
    </w:p>
    <w:p>
      <w:pPr>
        <w:rPr>
          <w:sz w:val="36"/>
          <w:szCs w:val="36"/>
        </w:rPr>
      </w:pPr>
      <w:r>
        <w:rPr>
          <w:sz w:val="36"/>
          <w:szCs w:val="36"/>
          <w:lang w:val="ru-RU"/>
        </w:rPr>
        <w:t>и</w:t>
      </w:r>
      <w:bookmarkStart w:id="0" w:name="_GoBack"/>
      <w:bookmarkEnd w:id="0"/>
      <w:r>
        <w:rPr>
          <w:sz w:val="36"/>
          <w:szCs w:val="36"/>
        </w:rPr>
        <w:t xml:space="preserve"> праздничные дни.</w:t>
      </w: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  <w:r>
        <w:rPr>
          <w:sz w:val="36"/>
          <w:szCs w:val="36"/>
        </w:rPr>
        <w:t>1.Утвердить график дежурства сотрудников Администрации Вяжинского сельского поселения с 28 апреля 2024г по 1 мая 2024года и с 9 мая 2024года по 12 мая 2024года включительно согласно приложению.</w:t>
      </w: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  <w:r>
        <w:rPr>
          <w:sz w:val="36"/>
          <w:szCs w:val="36"/>
        </w:rPr>
        <w:t>2.Контроль за исполнением данного распоряжения  оставляю за собой.</w:t>
      </w: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  <w:r>
        <w:rPr>
          <w:sz w:val="36"/>
          <w:szCs w:val="36"/>
        </w:rPr>
        <w:t>Глава Администрации Вяжинского</w:t>
      </w:r>
    </w:p>
    <w:p>
      <w:pPr>
        <w:jc w:val="center"/>
      </w:pPr>
    </w:p>
    <w:p/>
    <w:p>
      <w:pPr>
        <w:rPr>
          <w:sz w:val="36"/>
          <w:szCs w:val="36"/>
        </w:rPr>
      </w:pPr>
      <w:r>
        <w:rPr>
          <w:sz w:val="36"/>
          <w:szCs w:val="36"/>
        </w:rPr>
        <w:t xml:space="preserve"> сельского поселения                                  П.Н.Колузонов.</w:t>
      </w: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E4BD7"/>
    <w:rsid w:val="000D0B6F"/>
    <w:rsid w:val="00CE4BD7"/>
    <w:rsid w:val="4BCE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 2"/>
    <w:basedOn w:val="1"/>
    <w:uiPriority w:val="0"/>
    <w:pPr>
      <w:suppressAutoHyphens/>
      <w:overflowPunct w:val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102</Words>
  <Characters>586</Characters>
  <Lines>4</Lines>
  <Paragraphs>1</Paragraphs>
  <TotalTime>8</TotalTime>
  <ScaleCrop>false</ScaleCrop>
  <LinksUpToDate>false</LinksUpToDate>
  <CharactersWithSpaces>687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2024-04-19T08:15:00Z</dcterms:created>
  <dc:creator>1</dc:creator>
  <cp:lastModifiedBy>1</cp:lastModifiedBy>
  <cp:lastPrinted>2024-04-19T10:00:33Z</cp:lastPrinted>
  <dcterms:modified xsi:type="dcterms:W3CDTF">2024-04-19T10:00:56Z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BB5282364DAE443A9E074BAC2B54BE0C_12</vt:lpwstr>
  </property>
</Properties>
</file>